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F4A67" w:rsidRDefault="00000000">
      <w:pPr>
        <w:widowControl w:val="0"/>
        <w:pBdr>
          <w:top w:val="nil"/>
          <w:left w:val="nil"/>
          <w:bottom w:val="nil"/>
          <w:right w:val="nil"/>
          <w:between w:val="nil"/>
        </w:pBdr>
        <w:spacing w:line="240" w:lineRule="auto"/>
        <w:ind w:left="19"/>
        <w:rPr>
          <w:rFonts w:ascii="Calibri" w:eastAsia="Calibri" w:hAnsi="Calibri" w:cs="Calibri"/>
          <w:color w:val="808080"/>
          <w:u w:val="single"/>
        </w:rPr>
      </w:pPr>
      <w:r>
        <w:rPr>
          <w:rFonts w:ascii="Calibri" w:eastAsia="Calibri" w:hAnsi="Calibri" w:cs="Calibri"/>
          <w:color w:val="000000"/>
        </w:rPr>
        <w:t xml:space="preserve">*Banner ID Number </w:t>
      </w:r>
      <w:r>
        <w:rPr>
          <w:rFonts w:ascii="Calibri" w:eastAsia="Calibri" w:hAnsi="Calibri" w:cs="Calibri"/>
          <w:color w:val="808080"/>
          <w:u w:val="single"/>
        </w:rPr>
        <w:t xml:space="preserve">Click here to enter text. </w:t>
      </w:r>
    </w:p>
    <w:p w14:paraId="00000002" w14:textId="77777777" w:rsidR="003F4A67" w:rsidRDefault="00000000">
      <w:pPr>
        <w:widowControl w:val="0"/>
        <w:pBdr>
          <w:top w:val="nil"/>
          <w:left w:val="nil"/>
          <w:bottom w:val="nil"/>
          <w:right w:val="nil"/>
          <w:between w:val="nil"/>
        </w:pBdr>
        <w:spacing w:before="11" w:line="240" w:lineRule="auto"/>
        <w:ind w:left="19"/>
        <w:rPr>
          <w:rFonts w:ascii="Calibri" w:eastAsia="Calibri" w:hAnsi="Calibri" w:cs="Calibri"/>
          <w:color w:val="808080"/>
          <w:u w:val="single"/>
        </w:rPr>
      </w:pPr>
      <w:r>
        <w:rPr>
          <w:rFonts w:ascii="Calibri" w:eastAsia="Calibri" w:hAnsi="Calibri" w:cs="Calibri"/>
          <w:color w:val="000000"/>
        </w:rPr>
        <w:t xml:space="preserve">*Department </w:t>
      </w:r>
      <w:r>
        <w:rPr>
          <w:rFonts w:ascii="Calibri" w:eastAsia="Calibri" w:hAnsi="Calibri" w:cs="Calibri"/>
          <w:color w:val="808080"/>
          <w:u w:val="single"/>
        </w:rPr>
        <w:t xml:space="preserve">Click here to enter text. </w:t>
      </w:r>
    </w:p>
    <w:p w14:paraId="00000003" w14:textId="77777777" w:rsidR="003F4A67" w:rsidRDefault="00000000">
      <w:pPr>
        <w:widowControl w:val="0"/>
        <w:pBdr>
          <w:top w:val="nil"/>
          <w:left w:val="nil"/>
          <w:bottom w:val="nil"/>
          <w:right w:val="nil"/>
          <w:between w:val="nil"/>
        </w:pBdr>
        <w:spacing w:before="11" w:line="240" w:lineRule="auto"/>
        <w:ind w:left="19"/>
        <w:rPr>
          <w:rFonts w:ascii="Calibri" w:eastAsia="Calibri" w:hAnsi="Calibri" w:cs="Calibri"/>
          <w:color w:val="808080"/>
          <w:u w:val="single"/>
        </w:rPr>
      </w:pPr>
      <w:r>
        <w:rPr>
          <w:rFonts w:ascii="Calibri" w:eastAsia="Calibri" w:hAnsi="Calibri" w:cs="Calibri"/>
          <w:color w:val="000000"/>
        </w:rPr>
        <w:t xml:space="preserve">*GPA </w:t>
      </w:r>
      <w:r>
        <w:rPr>
          <w:rFonts w:ascii="Calibri" w:eastAsia="Calibri" w:hAnsi="Calibri" w:cs="Calibri"/>
          <w:color w:val="808080"/>
          <w:u w:val="single"/>
        </w:rPr>
        <w:t xml:space="preserve">Click here to enter text. </w:t>
      </w:r>
    </w:p>
    <w:p w14:paraId="00000004" w14:textId="77777777" w:rsidR="003F4A67" w:rsidRDefault="00000000">
      <w:pPr>
        <w:widowControl w:val="0"/>
        <w:pBdr>
          <w:top w:val="nil"/>
          <w:left w:val="nil"/>
          <w:bottom w:val="nil"/>
          <w:right w:val="nil"/>
          <w:between w:val="nil"/>
        </w:pBdr>
        <w:spacing w:before="11" w:line="240" w:lineRule="auto"/>
        <w:ind w:left="19"/>
        <w:rPr>
          <w:rFonts w:ascii="Calibri" w:eastAsia="Calibri" w:hAnsi="Calibri" w:cs="Calibri"/>
          <w:color w:val="000000"/>
        </w:rPr>
      </w:pPr>
      <w:r>
        <w:rPr>
          <w:rFonts w:ascii="Calibri" w:eastAsia="Calibri" w:hAnsi="Calibri" w:cs="Calibri"/>
          <w:color w:val="000000"/>
        </w:rPr>
        <w:t xml:space="preserve">*Academic Programs Initial </w:t>
      </w:r>
    </w:p>
    <w:p w14:paraId="00000005" w14:textId="77777777" w:rsidR="003F4A67" w:rsidRDefault="00000000">
      <w:pPr>
        <w:widowControl w:val="0"/>
        <w:pBdr>
          <w:top w:val="nil"/>
          <w:left w:val="nil"/>
          <w:bottom w:val="nil"/>
          <w:right w:val="nil"/>
          <w:between w:val="nil"/>
        </w:pBdr>
        <w:spacing w:before="27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C</w:t>
      </w:r>
      <w:r>
        <w:rPr>
          <w:rFonts w:ascii="Times New Roman" w:eastAsia="Times New Roman" w:hAnsi="Times New Roman" w:cs="Times New Roman"/>
          <w:b/>
          <w:bCs/>
          <w:color w:val="000000"/>
          <w:sz w:val="24"/>
          <w:szCs w:val="24"/>
        </w:rPr>
        <w:t xml:space="preserve">OLLEGE OF AGRICULTURAL, CONSUMER, AND ENVIRONMENTAL SCIENCES </w:t>
      </w:r>
    </w:p>
    <w:p w14:paraId="00000006" w14:textId="77777777" w:rsidR="003F4A67" w:rsidRDefault="00000000">
      <w:pPr>
        <w:widowControl w:val="0"/>
        <w:pBdr>
          <w:top w:val="nil"/>
          <w:left w:val="nil"/>
          <w:bottom w:val="nil"/>
          <w:right w:val="nil"/>
          <w:between w:val="nil"/>
        </w:pBdr>
        <w:spacing w:before="271"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NOMINATION FORM FOR </w:t>
      </w:r>
    </w:p>
    <w:p w14:paraId="00000007" w14:textId="77777777" w:rsidR="003F4A6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62AC"/>
          <w:sz w:val="24"/>
          <w:szCs w:val="24"/>
        </w:rPr>
      </w:pPr>
      <w:r>
        <w:rPr>
          <w:rFonts w:ascii="Times New Roman" w:eastAsia="Times New Roman" w:hAnsi="Times New Roman" w:cs="Times New Roman"/>
          <w:b/>
          <w:bCs/>
          <w:color w:val="0062AC"/>
          <w:sz w:val="24"/>
          <w:szCs w:val="24"/>
        </w:rPr>
        <w:t xml:space="preserve">DEAN’S AWARD OF EXCELLENCE </w:t>
      </w:r>
    </w:p>
    <w:p w14:paraId="00000008" w14:textId="77777777" w:rsidR="003F4A6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62AC"/>
          <w:sz w:val="24"/>
          <w:szCs w:val="24"/>
        </w:rPr>
      </w:pPr>
      <w:r>
        <w:rPr>
          <w:rFonts w:ascii="Times New Roman" w:eastAsia="Times New Roman" w:hAnsi="Times New Roman" w:cs="Times New Roman"/>
          <w:b/>
          <w:bCs/>
          <w:color w:val="0062AC"/>
          <w:sz w:val="24"/>
          <w:szCs w:val="24"/>
        </w:rPr>
        <w:t xml:space="preserve">FOR GRADUATE STUDENTS </w:t>
      </w:r>
    </w:p>
    <w:p w14:paraId="00000009" w14:textId="2860E8A1" w:rsidR="003F4A67" w:rsidRDefault="00000000">
      <w:pPr>
        <w:widowControl w:val="0"/>
        <w:pBdr>
          <w:top w:val="nil"/>
          <w:left w:val="nil"/>
          <w:bottom w:val="nil"/>
          <w:right w:val="nil"/>
          <w:between w:val="nil"/>
        </w:pBdr>
        <w:spacing w:before="113" w:line="228" w:lineRule="auto"/>
        <w:ind w:left="2" w:right="297"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Nominations for this award may be made by any faculty, staff member or student but the form must be submitted through the appropriate academic department head. To be eligible for nomination, the student must: (a) be graduating in the semester for which they are being nominated; (b) active participation in department, college, university, or community activities</w:t>
      </w:r>
      <w:r>
        <w:rPr>
          <w:rFonts w:ascii="Times New Roman" w:eastAsia="Times New Roman" w:hAnsi="Times New Roman" w:cs="Times New Roman"/>
          <w:sz w:val="20"/>
          <w:szCs w:val="20"/>
        </w:rPr>
        <w:t>; (c) resume attached</w:t>
      </w:r>
    </w:p>
    <w:p w14:paraId="0000000A" w14:textId="77777777" w:rsidR="003F4A67" w:rsidRDefault="00000000">
      <w:pPr>
        <w:widowControl w:val="0"/>
        <w:pBdr>
          <w:top w:val="nil"/>
          <w:left w:val="nil"/>
          <w:bottom w:val="nil"/>
          <w:right w:val="nil"/>
          <w:between w:val="nil"/>
        </w:pBdr>
        <w:spacing w:before="230" w:line="240" w:lineRule="auto"/>
        <w:ind w:left="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Answers must be typed in 12 pt. font </w:t>
      </w:r>
    </w:p>
    <w:p w14:paraId="0000000B" w14:textId="77777777" w:rsidR="003F4A67" w:rsidRDefault="00000000">
      <w:pPr>
        <w:widowControl w:val="0"/>
        <w:pBdr>
          <w:top w:val="nil"/>
          <w:left w:val="nil"/>
          <w:bottom w:val="nil"/>
          <w:right w:val="nil"/>
          <w:between w:val="nil"/>
        </w:pBdr>
        <w:spacing w:before="223" w:line="240" w:lineRule="auto"/>
        <w:ind w:left="18"/>
        <w:rPr>
          <w:rFonts w:ascii="Times New Roman" w:eastAsia="Times New Roman" w:hAnsi="Times New Roman" w:cs="Times New Roman"/>
          <w:color w:val="808080"/>
          <w:sz w:val="24"/>
          <w:szCs w:val="24"/>
        </w:rPr>
      </w:pPr>
      <w:r>
        <w:rPr>
          <w:rFonts w:ascii="Times New Roman" w:eastAsia="Times New Roman" w:hAnsi="Times New Roman" w:cs="Times New Roman"/>
          <w:b/>
          <w:bCs/>
          <w:color w:val="000000"/>
          <w:sz w:val="24"/>
          <w:szCs w:val="24"/>
        </w:rPr>
        <w:t xml:space="preserve">1. Name </w:t>
      </w:r>
      <w:r>
        <w:rPr>
          <w:rFonts w:ascii="Times New Roman" w:eastAsia="Times New Roman" w:hAnsi="Times New Roman" w:cs="Times New Roman"/>
          <w:color w:val="808080"/>
          <w:sz w:val="24"/>
          <w:szCs w:val="24"/>
        </w:rPr>
        <w:t xml:space="preserve">Click here to enter text. </w:t>
      </w:r>
    </w:p>
    <w:p w14:paraId="0000000C" w14:textId="77777777" w:rsidR="003F4A67" w:rsidRDefault="00000000">
      <w:pPr>
        <w:widowControl w:val="0"/>
        <w:pBdr>
          <w:top w:val="nil"/>
          <w:left w:val="nil"/>
          <w:bottom w:val="nil"/>
          <w:right w:val="nil"/>
          <w:between w:val="nil"/>
        </w:pBdr>
        <w:spacing w:line="240" w:lineRule="auto"/>
        <w:ind w:left="2"/>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 </w:t>
      </w:r>
      <w:r>
        <w:rPr>
          <w:rFonts w:ascii="Times New Roman" w:eastAsia="Times New Roman" w:hAnsi="Times New Roman" w:cs="Times New Roman"/>
          <w:b/>
          <w:bCs/>
          <w:color w:val="000000"/>
          <w:sz w:val="24"/>
          <w:szCs w:val="24"/>
        </w:rPr>
        <w:t xml:space="preserve">Mailing Address </w:t>
      </w:r>
      <w:r>
        <w:rPr>
          <w:rFonts w:ascii="Times New Roman" w:eastAsia="Times New Roman" w:hAnsi="Times New Roman" w:cs="Times New Roman"/>
          <w:color w:val="808080"/>
          <w:sz w:val="24"/>
          <w:szCs w:val="24"/>
        </w:rPr>
        <w:t xml:space="preserve">Click here to enter text. </w:t>
      </w:r>
    </w:p>
    <w:p w14:paraId="0000000D" w14:textId="77777777" w:rsidR="003F4A67" w:rsidRDefault="00000000">
      <w:pPr>
        <w:widowControl w:val="0"/>
        <w:pBdr>
          <w:top w:val="nil"/>
          <w:left w:val="nil"/>
          <w:bottom w:val="nil"/>
          <w:right w:val="nil"/>
          <w:between w:val="nil"/>
        </w:pBdr>
        <w:spacing w:line="240" w:lineRule="auto"/>
        <w:ind w:left="2"/>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 </w:t>
      </w:r>
      <w:r>
        <w:rPr>
          <w:rFonts w:ascii="Times New Roman" w:eastAsia="Times New Roman" w:hAnsi="Times New Roman" w:cs="Times New Roman"/>
          <w:b/>
          <w:bCs/>
          <w:color w:val="000000"/>
          <w:sz w:val="24"/>
          <w:szCs w:val="24"/>
        </w:rPr>
        <w:t xml:space="preserve">Local Phone </w:t>
      </w:r>
      <w:r>
        <w:rPr>
          <w:rFonts w:ascii="Times New Roman" w:eastAsia="Times New Roman" w:hAnsi="Times New Roman" w:cs="Times New Roman"/>
          <w:color w:val="808080"/>
          <w:sz w:val="24"/>
          <w:szCs w:val="24"/>
        </w:rPr>
        <w:t xml:space="preserve">Click here to enter text. </w:t>
      </w:r>
    </w:p>
    <w:p w14:paraId="0000000E" w14:textId="77777777" w:rsidR="003F4A67" w:rsidRDefault="00000000">
      <w:pPr>
        <w:widowControl w:val="0"/>
        <w:pBdr>
          <w:top w:val="nil"/>
          <w:left w:val="nil"/>
          <w:bottom w:val="nil"/>
          <w:right w:val="nil"/>
          <w:between w:val="nil"/>
        </w:pBdr>
        <w:spacing w:before="271" w:line="240" w:lineRule="auto"/>
        <w:ind w:left="2"/>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 </w:t>
      </w:r>
      <w:r>
        <w:rPr>
          <w:rFonts w:ascii="Times New Roman" w:eastAsia="Times New Roman" w:hAnsi="Times New Roman" w:cs="Times New Roman"/>
          <w:b/>
          <w:bCs/>
          <w:color w:val="000000"/>
          <w:sz w:val="24"/>
          <w:szCs w:val="24"/>
        </w:rPr>
        <w:t xml:space="preserve">Parent’s Names </w:t>
      </w:r>
      <w:r>
        <w:rPr>
          <w:rFonts w:ascii="Times New Roman" w:eastAsia="Times New Roman" w:hAnsi="Times New Roman" w:cs="Times New Roman"/>
          <w:color w:val="808080"/>
          <w:sz w:val="24"/>
          <w:szCs w:val="24"/>
        </w:rPr>
        <w:t xml:space="preserve">Click here to enter text. </w:t>
      </w:r>
    </w:p>
    <w:p w14:paraId="0000000F" w14:textId="77777777" w:rsidR="003F4A67" w:rsidRDefault="00000000">
      <w:pPr>
        <w:widowControl w:val="0"/>
        <w:pBdr>
          <w:top w:val="nil"/>
          <w:left w:val="nil"/>
          <w:bottom w:val="nil"/>
          <w:right w:val="nil"/>
          <w:between w:val="nil"/>
        </w:pBdr>
        <w:spacing w:line="240" w:lineRule="auto"/>
        <w:ind w:left="2"/>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 </w:t>
      </w:r>
      <w:r>
        <w:rPr>
          <w:rFonts w:ascii="Times New Roman" w:eastAsia="Times New Roman" w:hAnsi="Times New Roman" w:cs="Times New Roman"/>
          <w:b/>
          <w:bCs/>
          <w:color w:val="000000"/>
          <w:sz w:val="24"/>
          <w:szCs w:val="24"/>
        </w:rPr>
        <w:t xml:space="preserve">Mailing Address </w:t>
      </w:r>
      <w:r>
        <w:rPr>
          <w:rFonts w:ascii="Times New Roman" w:eastAsia="Times New Roman" w:hAnsi="Times New Roman" w:cs="Times New Roman"/>
          <w:color w:val="808080"/>
          <w:sz w:val="24"/>
          <w:szCs w:val="24"/>
        </w:rPr>
        <w:t xml:space="preserve">Click here to enter text. </w:t>
      </w:r>
    </w:p>
    <w:p w14:paraId="00000010" w14:textId="77777777" w:rsidR="003F4A67" w:rsidRDefault="00000000">
      <w:pPr>
        <w:widowControl w:val="0"/>
        <w:pBdr>
          <w:top w:val="nil"/>
          <w:left w:val="nil"/>
          <w:bottom w:val="nil"/>
          <w:right w:val="nil"/>
          <w:between w:val="nil"/>
        </w:pBdr>
        <w:spacing w:line="240" w:lineRule="auto"/>
        <w:ind w:left="2"/>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 </w:t>
      </w:r>
      <w:r>
        <w:rPr>
          <w:rFonts w:ascii="Times New Roman" w:eastAsia="Times New Roman" w:hAnsi="Times New Roman" w:cs="Times New Roman"/>
          <w:b/>
          <w:bCs/>
          <w:color w:val="000000"/>
          <w:sz w:val="24"/>
          <w:szCs w:val="24"/>
        </w:rPr>
        <w:t xml:space="preserve">Hometown Paper </w:t>
      </w:r>
      <w:r>
        <w:rPr>
          <w:rFonts w:ascii="Times New Roman" w:eastAsia="Times New Roman" w:hAnsi="Times New Roman" w:cs="Times New Roman"/>
          <w:color w:val="808080"/>
          <w:sz w:val="24"/>
          <w:szCs w:val="24"/>
        </w:rPr>
        <w:t xml:space="preserve">Click here to enter text. </w:t>
      </w:r>
    </w:p>
    <w:p w14:paraId="00000011" w14:textId="77777777" w:rsidR="003F4A67" w:rsidRDefault="00000000">
      <w:pPr>
        <w:widowControl w:val="0"/>
        <w:pBdr>
          <w:top w:val="nil"/>
          <w:left w:val="nil"/>
          <w:bottom w:val="nil"/>
          <w:right w:val="nil"/>
          <w:between w:val="nil"/>
        </w:pBdr>
        <w:spacing w:before="271" w:line="240" w:lineRule="auto"/>
        <w:ind w:left="8"/>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rPr>
        <w:t xml:space="preserve">2. </w:t>
      </w:r>
      <w:r>
        <w:rPr>
          <w:rFonts w:ascii="Times New Roman" w:eastAsia="Times New Roman" w:hAnsi="Times New Roman" w:cs="Times New Roman"/>
          <w:b/>
          <w:bCs/>
          <w:color w:val="000000"/>
          <w:sz w:val="24"/>
          <w:szCs w:val="24"/>
          <w:u w:val="single"/>
        </w:rPr>
        <w:t xml:space="preserve">Student Affairs: </w:t>
      </w:r>
    </w:p>
    <w:p w14:paraId="00000012" w14:textId="28C93CDC" w:rsidR="003F4A67" w:rsidRDefault="00000000">
      <w:pPr>
        <w:widowControl w:val="0"/>
        <w:pBdr>
          <w:top w:val="nil"/>
          <w:left w:val="nil"/>
          <w:bottom w:val="nil"/>
          <w:right w:val="nil"/>
          <w:between w:val="nil"/>
        </w:pBdr>
        <w:spacing w:line="227" w:lineRule="auto"/>
        <w:ind w:left="730" w:right="379" w:firstLine="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 List organizations, elected offices and committee assignments in which student has participated at NMSU. </w:t>
      </w:r>
    </w:p>
    <w:p w14:paraId="00000013" w14:textId="77777777" w:rsidR="003F4A67" w:rsidRDefault="00000000">
      <w:pPr>
        <w:widowControl w:val="0"/>
        <w:pBdr>
          <w:top w:val="nil"/>
          <w:left w:val="nil"/>
          <w:bottom w:val="nil"/>
          <w:right w:val="nil"/>
          <w:between w:val="nil"/>
        </w:pBdr>
        <w:spacing w:before="10" w:line="240" w:lineRule="auto"/>
        <w:ind w:left="731"/>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Click here to enter text. </w:t>
      </w:r>
    </w:p>
    <w:p w14:paraId="00000014" w14:textId="4B308BA1" w:rsidR="003F4A67" w:rsidRDefault="00000000">
      <w:pPr>
        <w:widowControl w:val="0"/>
        <w:pBdr>
          <w:top w:val="nil"/>
          <w:left w:val="nil"/>
          <w:bottom w:val="nil"/>
          <w:right w:val="nil"/>
          <w:between w:val="nil"/>
        </w:pBdr>
        <w:spacing w:before="3027" w:line="231" w:lineRule="auto"/>
        <w:ind w:left="727" w:right="11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 Give reasons why the student’s service and/or academic accomplishments should </w:t>
      </w:r>
      <w:proofErr w:type="gramStart"/>
      <w:r>
        <w:rPr>
          <w:rFonts w:ascii="Times New Roman" w:eastAsia="Times New Roman" w:hAnsi="Times New Roman" w:cs="Times New Roman"/>
          <w:b/>
          <w:bCs/>
          <w:color w:val="000000"/>
          <w:sz w:val="24"/>
          <w:szCs w:val="24"/>
        </w:rPr>
        <w:t>be considered to be</w:t>
      </w:r>
      <w:proofErr w:type="gramEnd"/>
      <w:r>
        <w:rPr>
          <w:rFonts w:ascii="Times New Roman" w:eastAsia="Times New Roman" w:hAnsi="Times New Roman" w:cs="Times New Roman"/>
          <w:b/>
          <w:bCs/>
          <w:color w:val="000000"/>
          <w:sz w:val="24"/>
          <w:szCs w:val="24"/>
        </w:rPr>
        <w:t xml:space="preserve"> exceptional. </w:t>
      </w:r>
    </w:p>
    <w:p w14:paraId="00000015" w14:textId="77777777" w:rsidR="003F4A67" w:rsidRDefault="00000000">
      <w:pPr>
        <w:widowControl w:val="0"/>
        <w:pBdr>
          <w:top w:val="nil"/>
          <w:left w:val="nil"/>
          <w:bottom w:val="nil"/>
          <w:right w:val="nil"/>
          <w:between w:val="nil"/>
        </w:pBdr>
        <w:spacing w:before="1" w:line="240" w:lineRule="auto"/>
        <w:ind w:left="731"/>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Click here to enter text.</w:t>
      </w:r>
    </w:p>
    <w:p w14:paraId="00000016" w14:textId="08664871" w:rsidR="003F4A67" w:rsidRDefault="00000000">
      <w:pPr>
        <w:widowControl w:val="0"/>
        <w:pBdr>
          <w:top w:val="nil"/>
          <w:left w:val="nil"/>
          <w:bottom w:val="nil"/>
          <w:right w:val="nil"/>
          <w:between w:val="nil"/>
        </w:pBdr>
        <w:spacing w:line="229" w:lineRule="auto"/>
        <w:ind w:left="73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 List all other extra-curricular activities. (Examples: member of judging teams, exhibitor at livestock shows, </w:t>
      </w:r>
      <w:proofErr w:type="gramStart"/>
      <w:r>
        <w:rPr>
          <w:rFonts w:ascii="Times New Roman" w:eastAsia="Times New Roman" w:hAnsi="Times New Roman" w:cs="Times New Roman"/>
          <w:b/>
          <w:bCs/>
          <w:color w:val="000000"/>
          <w:sz w:val="24"/>
          <w:szCs w:val="24"/>
        </w:rPr>
        <w:t>Make</w:t>
      </w:r>
      <w:proofErr w:type="gramEnd"/>
      <w:r>
        <w:rPr>
          <w:rFonts w:ascii="Times New Roman" w:eastAsia="Times New Roman" w:hAnsi="Times New Roman" w:cs="Times New Roman"/>
          <w:b/>
          <w:bCs/>
          <w:color w:val="000000"/>
          <w:sz w:val="24"/>
          <w:szCs w:val="24"/>
        </w:rPr>
        <w:t xml:space="preserve"> it Yourself with Wool contest, religious programs and church activities, and other activities not listed above) </w:t>
      </w:r>
    </w:p>
    <w:p w14:paraId="00000017" w14:textId="77777777" w:rsidR="003F4A67" w:rsidRDefault="00000000">
      <w:pPr>
        <w:widowControl w:val="0"/>
        <w:pBdr>
          <w:top w:val="nil"/>
          <w:left w:val="nil"/>
          <w:bottom w:val="nil"/>
          <w:right w:val="nil"/>
          <w:between w:val="nil"/>
        </w:pBdr>
        <w:spacing w:before="3" w:line="240" w:lineRule="auto"/>
        <w:ind w:left="731"/>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Click here to enter text. </w:t>
      </w:r>
    </w:p>
    <w:p w14:paraId="00000018" w14:textId="77777777" w:rsidR="003F4A67" w:rsidRDefault="00000000">
      <w:pPr>
        <w:widowControl w:val="0"/>
        <w:pBdr>
          <w:top w:val="nil"/>
          <w:left w:val="nil"/>
          <w:bottom w:val="nil"/>
          <w:right w:val="nil"/>
          <w:between w:val="nil"/>
        </w:pBdr>
        <w:spacing w:before="3262" w:line="240" w:lineRule="auto"/>
        <w:ind w:left="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rPr>
        <w:lastRenderedPageBreak/>
        <w:t xml:space="preserve">3. </w:t>
      </w:r>
      <w:r>
        <w:rPr>
          <w:rFonts w:ascii="Times New Roman" w:eastAsia="Times New Roman" w:hAnsi="Times New Roman" w:cs="Times New Roman"/>
          <w:b/>
          <w:bCs/>
          <w:color w:val="000000"/>
          <w:sz w:val="24"/>
          <w:szCs w:val="24"/>
          <w:u w:val="single"/>
        </w:rPr>
        <w:t xml:space="preserve">Employment: </w:t>
      </w:r>
    </w:p>
    <w:p w14:paraId="00000019" w14:textId="77777777" w:rsidR="003F4A67" w:rsidRDefault="00000000">
      <w:pPr>
        <w:widowControl w:val="0"/>
        <w:pBdr>
          <w:top w:val="nil"/>
          <w:left w:val="nil"/>
          <w:bottom w:val="nil"/>
          <w:right w:val="nil"/>
          <w:between w:val="nil"/>
        </w:pBdr>
        <w:spacing w:line="227" w:lineRule="auto"/>
        <w:ind w:left="731" w:right="527" w:firstLine="2"/>
        <w:rPr>
          <w:rFonts w:ascii="Times New Roman" w:eastAsia="Times New Roman" w:hAnsi="Times New Roman" w:cs="Times New Roman"/>
          <w:color w:val="808080"/>
          <w:sz w:val="24"/>
          <w:szCs w:val="24"/>
        </w:rPr>
      </w:pPr>
      <w:r>
        <w:rPr>
          <w:rFonts w:ascii="Times New Roman" w:eastAsia="Times New Roman" w:hAnsi="Times New Roman" w:cs="Times New Roman"/>
          <w:b/>
          <w:bCs/>
          <w:color w:val="000000"/>
          <w:sz w:val="24"/>
          <w:szCs w:val="24"/>
        </w:rPr>
        <w:t xml:space="preserve">a. Does the student work part-time or serve as a research or teaching assistant?  </w:t>
      </w:r>
      <w:r>
        <w:rPr>
          <w:rFonts w:ascii="Times New Roman" w:eastAsia="Times New Roman" w:hAnsi="Times New Roman" w:cs="Times New Roman"/>
          <w:color w:val="808080"/>
          <w:sz w:val="24"/>
          <w:szCs w:val="24"/>
        </w:rPr>
        <w:t xml:space="preserve">Click here to enter text. </w:t>
      </w:r>
    </w:p>
    <w:p w14:paraId="0000001A" w14:textId="77777777" w:rsidR="003F4A67" w:rsidRDefault="00000000">
      <w:pPr>
        <w:widowControl w:val="0"/>
        <w:pBdr>
          <w:top w:val="nil"/>
          <w:left w:val="nil"/>
          <w:bottom w:val="nil"/>
          <w:right w:val="nil"/>
          <w:between w:val="nil"/>
        </w:pBdr>
        <w:spacing w:before="10" w:line="240" w:lineRule="auto"/>
        <w:ind w:left="727"/>
        <w:rPr>
          <w:rFonts w:ascii="Times New Roman" w:eastAsia="Times New Roman" w:hAnsi="Times New Roman" w:cs="Times New Roman"/>
          <w:color w:val="808080"/>
          <w:sz w:val="24"/>
          <w:szCs w:val="24"/>
        </w:rPr>
      </w:pPr>
      <w:r>
        <w:rPr>
          <w:rFonts w:ascii="Times New Roman" w:eastAsia="Times New Roman" w:hAnsi="Times New Roman" w:cs="Times New Roman"/>
          <w:b/>
          <w:bCs/>
          <w:color w:val="000000"/>
          <w:sz w:val="24"/>
          <w:szCs w:val="24"/>
        </w:rPr>
        <w:t xml:space="preserve">b. Where does the student work? </w:t>
      </w:r>
      <w:r>
        <w:rPr>
          <w:rFonts w:ascii="Times New Roman" w:eastAsia="Times New Roman" w:hAnsi="Times New Roman" w:cs="Times New Roman"/>
          <w:color w:val="808080"/>
          <w:sz w:val="24"/>
          <w:szCs w:val="24"/>
        </w:rPr>
        <w:t xml:space="preserve">Click here to enter text. </w:t>
      </w:r>
    </w:p>
    <w:p w14:paraId="0000001B" w14:textId="77777777" w:rsidR="003F4A67" w:rsidRDefault="00000000">
      <w:pPr>
        <w:widowControl w:val="0"/>
        <w:pBdr>
          <w:top w:val="nil"/>
          <w:left w:val="nil"/>
          <w:bottom w:val="nil"/>
          <w:right w:val="nil"/>
          <w:between w:val="nil"/>
        </w:pBdr>
        <w:spacing w:line="240" w:lineRule="auto"/>
        <w:ind w:left="731"/>
        <w:rPr>
          <w:rFonts w:ascii="Times New Roman" w:eastAsia="Times New Roman" w:hAnsi="Times New Roman" w:cs="Times New Roman"/>
          <w:color w:val="808080"/>
          <w:sz w:val="24"/>
          <w:szCs w:val="24"/>
        </w:rPr>
      </w:pPr>
      <w:r>
        <w:rPr>
          <w:rFonts w:ascii="Times New Roman" w:eastAsia="Times New Roman" w:hAnsi="Times New Roman" w:cs="Times New Roman"/>
          <w:b/>
          <w:bCs/>
          <w:color w:val="000000"/>
          <w:sz w:val="24"/>
          <w:szCs w:val="24"/>
        </w:rPr>
        <w:t xml:space="preserve">c. How many hours a week does the student work? </w:t>
      </w:r>
      <w:r>
        <w:rPr>
          <w:rFonts w:ascii="Times New Roman" w:eastAsia="Times New Roman" w:hAnsi="Times New Roman" w:cs="Times New Roman"/>
          <w:color w:val="808080"/>
          <w:sz w:val="24"/>
          <w:szCs w:val="24"/>
        </w:rPr>
        <w:t xml:space="preserve">Click here to enter text. </w:t>
      </w:r>
    </w:p>
    <w:p w14:paraId="0000001C" w14:textId="77777777" w:rsidR="003F4A67" w:rsidRDefault="00000000">
      <w:pPr>
        <w:widowControl w:val="0"/>
        <w:pBdr>
          <w:top w:val="nil"/>
          <w:left w:val="nil"/>
          <w:bottom w:val="nil"/>
          <w:right w:val="nil"/>
          <w:between w:val="nil"/>
        </w:pBdr>
        <w:spacing w:before="823" w:line="240" w:lineRule="auto"/>
        <w:ind w:left="8"/>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rPr>
        <w:t xml:space="preserve">4. </w:t>
      </w:r>
      <w:r>
        <w:rPr>
          <w:rFonts w:ascii="Times New Roman" w:eastAsia="Times New Roman" w:hAnsi="Times New Roman" w:cs="Times New Roman"/>
          <w:b/>
          <w:bCs/>
          <w:color w:val="000000"/>
          <w:sz w:val="24"/>
          <w:szCs w:val="24"/>
          <w:u w:val="single"/>
        </w:rPr>
        <w:t xml:space="preserve">Comments: </w:t>
      </w:r>
    </w:p>
    <w:p w14:paraId="0000001D" w14:textId="77777777" w:rsidR="003F4A67" w:rsidRDefault="00000000">
      <w:pPr>
        <w:widowControl w:val="0"/>
        <w:pBdr>
          <w:top w:val="nil"/>
          <w:left w:val="nil"/>
          <w:bottom w:val="nil"/>
          <w:right w:val="nil"/>
          <w:between w:val="nil"/>
        </w:pBdr>
        <w:spacing w:line="227" w:lineRule="auto"/>
        <w:ind w:left="731" w:right="143" w:hanging="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Include a statement from the department head, student advisor, or faculty member. </w:t>
      </w:r>
    </w:p>
    <w:p w14:paraId="0000001E" w14:textId="77777777" w:rsidR="003F4A67" w:rsidRDefault="00000000">
      <w:pPr>
        <w:widowControl w:val="0"/>
        <w:numPr>
          <w:ilvl w:val="0"/>
          <w:numId w:val="1"/>
        </w:numPr>
        <w:pBdr>
          <w:top w:val="nil"/>
          <w:left w:val="nil"/>
          <w:bottom w:val="nil"/>
          <w:right w:val="nil"/>
          <w:between w:val="nil"/>
        </w:pBdr>
        <w:spacing w:line="227" w:lineRule="auto"/>
        <w:ind w:right="14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Address Leadership and campus engagement</w:t>
      </w:r>
    </w:p>
    <w:p w14:paraId="0000001F" w14:textId="77777777" w:rsidR="003F4A67" w:rsidRDefault="00000000">
      <w:pPr>
        <w:widowControl w:val="0"/>
        <w:pBdr>
          <w:top w:val="nil"/>
          <w:left w:val="nil"/>
          <w:bottom w:val="nil"/>
          <w:right w:val="nil"/>
          <w:between w:val="nil"/>
        </w:pBdr>
        <w:spacing w:line="227" w:lineRule="auto"/>
        <w:ind w:left="731" w:right="143" w:hanging="3"/>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 xml:space="preserve">Click here to enter text. </w:t>
      </w:r>
    </w:p>
    <w:p w14:paraId="00000020" w14:textId="77777777" w:rsidR="003F4A67" w:rsidRDefault="00000000">
      <w:pPr>
        <w:widowControl w:val="0"/>
        <w:pBdr>
          <w:top w:val="nil"/>
          <w:left w:val="nil"/>
          <w:bottom w:val="nil"/>
          <w:right w:val="nil"/>
          <w:between w:val="nil"/>
        </w:pBdr>
        <w:spacing w:before="4978" w:line="240" w:lineRule="auto"/>
        <w:ind w:left="5"/>
        <w:rPr>
          <w:rFonts w:ascii="Times New Roman" w:eastAsia="Times New Roman" w:hAnsi="Times New Roman" w:cs="Times New Roman"/>
          <w:color w:val="808080"/>
          <w:sz w:val="24"/>
          <w:szCs w:val="24"/>
        </w:rPr>
      </w:pPr>
      <w:r>
        <w:rPr>
          <w:rFonts w:ascii="Times New Roman" w:eastAsia="Times New Roman" w:hAnsi="Times New Roman" w:cs="Times New Roman"/>
          <w:b/>
          <w:bCs/>
          <w:color w:val="000000"/>
          <w:sz w:val="24"/>
          <w:szCs w:val="24"/>
        </w:rPr>
        <w:t xml:space="preserve">Nominated by: </w:t>
      </w:r>
      <w:r>
        <w:rPr>
          <w:rFonts w:ascii="Times New Roman" w:eastAsia="Times New Roman" w:hAnsi="Times New Roman" w:cs="Times New Roman"/>
          <w:color w:val="808080"/>
          <w:sz w:val="24"/>
          <w:szCs w:val="24"/>
        </w:rPr>
        <w:t>Click here to enter text.</w:t>
      </w:r>
    </w:p>
    <w:p w14:paraId="00000021" w14:textId="77777777" w:rsidR="003F4A67" w:rsidRDefault="00000000">
      <w:pPr>
        <w:widowControl w:val="0"/>
        <w:pBdr>
          <w:top w:val="nil"/>
          <w:left w:val="nil"/>
          <w:bottom w:val="nil"/>
          <w:right w:val="nil"/>
          <w:between w:val="nil"/>
        </w:pBdr>
        <w:spacing w:before="228" w:line="243" w:lineRule="auto"/>
        <w:ind w:left="11" w:right="654"/>
        <w:rPr>
          <w:rFonts w:ascii="Calibri" w:eastAsia="Calibri" w:hAnsi="Calibri" w:cs="Calibri"/>
          <w:b/>
          <w:bCs/>
          <w:color w:val="000000"/>
        </w:rPr>
      </w:pPr>
      <w:r>
        <w:rPr>
          <w:rFonts w:ascii="Calibri" w:eastAsia="Calibri" w:hAnsi="Calibri" w:cs="Calibri"/>
          <w:b/>
          <w:bCs/>
          <w:color w:val="000000"/>
        </w:rPr>
        <w:t xml:space="preserve">Completed nomination form should be sent to Department Heads, who will route it through the Office of Academic Programs. </w:t>
      </w:r>
    </w:p>
    <w:sectPr w:rsidR="003F4A67">
      <w:pgSz w:w="12240" w:h="15840"/>
      <w:pgMar w:top="710" w:right="1387" w:bottom="1046" w:left="143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91FEC20-A76D-4D4D-BC5E-A03D7CFC6826}"/>
    <w:embedBold r:id="rId2" w:fontKey="{5E7F63B4-749D-F74D-86D8-BDA62FF357E0}"/>
  </w:font>
  <w:font w:name="Arial">
    <w:panose1 w:val="020B0604020202020204"/>
    <w:charset w:val="00"/>
    <w:family w:val="swiss"/>
    <w:pitch w:val="variable"/>
    <w:sig w:usb0="E0002EFF" w:usb1="C000785B" w:usb2="00000009" w:usb3="00000000" w:csb0="000001FF" w:csb1="00000000"/>
    <w:embedRegular r:id="rId3" w:fontKey="{71A70357-4B05-534D-A9E6-E6C5ED7017D1}"/>
    <w:embedBold r:id="rId4" w:fontKey="{60F7749F-F6EF-F34B-90AB-FFE5C8DC7E4A}"/>
  </w:font>
  <w:font w:name="Georgia">
    <w:panose1 w:val="02040502050405020303"/>
    <w:charset w:val="00"/>
    <w:family w:val="roman"/>
    <w:pitch w:val="variable"/>
    <w:sig w:usb0="00000287" w:usb1="00000000" w:usb2="00000000" w:usb3="00000000" w:csb0="0000009F" w:csb1="00000000"/>
    <w:embedItalic r:id="rId5" w:fontKey="{5ED7F7F1-38C7-3D46-9080-1F772DC3BD4A}"/>
  </w:font>
  <w:font w:name="Calibri">
    <w:panose1 w:val="020F0502020204030204"/>
    <w:charset w:val="00"/>
    <w:family w:val="swiss"/>
    <w:pitch w:val="variable"/>
    <w:sig w:usb0="E4002EFF" w:usb1="C200247B" w:usb2="00000009" w:usb3="00000000" w:csb0="000001FF" w:csb1="00000000"/>
    <w:embedRegular r:id="rId6" w:fontKey="{BBFE8664-F98E-854A-B87F-A02D81DB2FBE}"/>
    <w:embedBold r:id="rId7" w:fontKey="{5F8948FE-C53C-0F4B-8E71-DFD532BE7FDB}"/>
  </w:font>
  <w:font w:name="Cambria">
    <w:panose1 w:val="02040503050406030204"/>
    <w:charset w:val="00"/>
    <w:family w:val="roman"/>
    <w:pitch w:val="variable"/>
    <w:sig w:usb0="E00006FF" w:usb1="420024FF" w:usb2="02000000" w:usb3="00000000" w:csb0="0000019F" w:csb1="00000000"/>
    <w:embedRegular r:id="rId8" w:fontKey="{5E8304D5-C839-3042-89F9-44424020316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D81855"/>
    <w:multiLevelType w:val="multilevel"/>
    <w:tmpl w:val="4A447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954234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A67"/>
    <w:rsid w:val="000F32FF"/>
    <w:rsid w:val="001A7E95"/>
    <w:rsid w:val="003F4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3A2D6E"/>
  <w15:docId w15:val="{696C96A0-D6AA-D747-86FB-CCBDD04A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Muise</cp:lastModifiedBy>
  <cp:revision>2</cp:revision>
  <dcterms:created xsi:type="dcterms:W3CDTF">2026-10-22T22:07:00Z</dcterms:created>
  <dcterms:modified xsi:type="dcterms:W3CDTF">2026-10-22T22:07:00Z</dcterms:modified>
</cp:coreProperties>
</file>